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E7DCB" w:rsidRDefault="009E7DCB" w:rsidP="009E7DC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Д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оговор</w:t>
      </w:r>
    </w:p>
    <w:p w:rsidR="008066D7" w:rsidRPr="008066D7" w:rsidRDefault="008066D7" w:rsidP="009E7DC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о предоставлении социальных услуг</w:t>
      </w:r>
      <w:r w:rsidR="000B61FB"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N ______________________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</w:t>
      </w:r>
      <w:proofErr w:type="spellStart"/>
      <w:r w:rsidR="000B61FB">
        <w:rPr>
          <w:rFonts w:ascii="Courier New" w:hAnsi="Courier New" w:cs="Courier New"/>
          <w:b/>
          <w:bCs/>
          <w:color w:val="000000"/>
          <w:sz w:val="18"/>
          <w:szCs w:val="18"/>
        </w:rPr>
        <w:t>п</w:t>
      </w:r>
      <w:proofErr w:type="gramStart"/>
      <w:r w:rsidR="000B61FB">
        <w:rPr>
          <w:rFonts w:ascii="Courier New" w:hAnsi="Courier New" w:cs="Courier New"/>
          <w:b/>
          <w:bCs/>
          <w:color w:val="000000"/>
          <w:sz w:val="18"/>
          <w:szCs w:val="18"/>
        </w:rPr>
        <w:t>.В</w:t>
      </w:r>
      <w:proofErr w:type="gramEnd"/>
      <w:r w:rsidR="000B61FB">
        <w:rPr>
          <w:rFonts w:ascii="Courier New" w:hAnsi="Courier New" w:cs="Courier New"/>
          <w:b/>
          <w:bCs/>
          <w:color w:val="000000"/>
          <w:sz w:val="18"/>
          <w:szCs w:val="18"/>
        </w:rPr>
        <w:t>анавара</w:t>
      </w:r>
      <w:proofErr w:type="spellEnd"/>
      <w:r w:rsidR="000B61FB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____________ </w:t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"_____"_________20___года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(место заключения договора)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     </w:t>
      </w:r>
    </w:p>
    <w:p w:rsidR="00250758" w:rsidRDefault="000B61FB" w:rsidP="005F5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</w:pPr>
      <w:r w:rsidRPr="005F5F13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 xml:space="preserve">Муниципальное бюджетное учреждение </w:t>
      </w:r>
      <w:r w:rsidR="004A26F1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 xml:space="preserve">     </w:t>
      </w:r>
      <w:r w:rsidRPr="005F5F13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>«Дом-интернат</w:t>
      </w:r>
      <w:r w:rsidR="004A26F1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 xml:space="preserve">  </w:t>
      </w:r>
      <w:r w:rsidRPr="005F5F13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 xml:space="preserve"> для </w:t>
      </w:r>
    </w:p>
    <w:p w:rsidR="008066D7" w:rsidRPr="005F5F13" w:rsidRDefault="000B61FB" w:rsidP="005F5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</w:pPr>
      <w:r w:rsidRPr="005F5F13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>престарелых и инвалидов» Эвенкийского муниципального района Красноярского края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(полное наименование поставщика социальных услуг)</w:t>
      </w:r>
    </w:p>
    <w:p w:rsidR="000B61FB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именуемый в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дальнейшем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"Исполнитель", в лице</w:t>
      </w:r>
      <w:r w:rsidR="000B61FB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</w:t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="000B61FB" w:rsidRPr="000B61F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директора МБУ «ДИПИ»</w:t>
      </w:r>
    </w:p>
    <w:p w:rsidR="008066D7" w:rsidRPr="000B61FB" w:rsidRDefault="000B61FB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0B61F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Савеловой Татьяны Петровны</w:t>
      </w:r>
      <w:r w:rsidR="009A585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______________________________________                        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(должность, фамилия, имя, отчество (при наличии)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______________________________________________,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действующего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на основании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уполномоченного представителя Исполнителя)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</w:t>
      </w:r>
      <w:r w:rsidR="009A5850" w:rsidRPr="0042555E">
        <w:rPr>
          <w:rFonts w:ascii="Courier New" w:hAnsi="Courier New" w:cs="Courier New"/>
          <w:b/>
          <w:bCs/>
          <w:color w:val="000000"/>
          <w:u w:val="single"/>
        </w:rPr>
        <w:t>Устава</w:t>
      </w:r>
      <w:r w:rsidRPr="0042555E">
        <w:rPr>
          <w:rFonts w:ascii="Courier New" w:hAnsi="Courier New" w:cs="Courier New"/>
          <w:b/>
          <w:bCs/>
          <w:color w:val="000000"/>
        </w:rPr>
        <w:t>_</w:t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</w:t>
      </w:r>
      <w:r w:rsidR="003C13E2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</w:t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(основание правомочия: устав, доверенность, др.)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 одной стороны, и </w:t>
      </w:r>
      <w:r w:rsidRPr="003C13E2">
        <w:rPr>
          <w:rFonts w:ascii="Courier New" w:hAnsi="Courier New" w:cs="Courier New"/>
          <w:b/>
          <w:bCs/>
          <w:color w:val="000000"/>
        </w:rPr>
        <w:t>__</w:t>
      </w:r>
      <w:r w:rsidR="00A8599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="003C13E2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_________________ 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(фамилия, имя, отчество (при наличии) гражданина, признанного нуждающимся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______________________________________, именуемый в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дальнейшем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"Заказчик"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в социальном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обслуживании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(наименование и реквизиты документа, удостоверяющего личность Заказчика)</w:t>
      </w:r>
    </w:p>
    <w:p w:rsidR="008066D7" w:rsidRPr="000D5650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color w:val="000000"/>
          <w:u w:val="single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проживающий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по </w:t>
      </w:r>
      <w:proofErr w:type="spell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адресу</w:t>
      </w:r>
      <w:r w:rsidRPr="000D5650">
        <w:rPr>
          <w:rFonts w:ascii="Courier New" w:hAnsi="Courier New" w:cs="Courier New"/>
          <w:bCs/>
          <w:color w:val="000000"/>
          <w:sz w:val="18"/>
          <w:szCs w:val="18"/>
        </w:rPr>
        <w:t>:____</w:t>
      </w:r>
      <w:r w:rsidR="005F5F13" w:rsidRPr="000D5650">
        <w:rPr>
          <w:rFonts w:ascii="Courier New" w:hAnsi="Courier New" w:cs="Courier New"/>
          <w:bCs/>
          <w:color w:val="000000"/>
          <w:u w:val="single"/>
        </w:rPr>
        <w:t>Красноярский</w:t>
      </w:r>
      <w:proofErr w:type="spellEnd"/>
      <w:r w:rsidR="005F5F13" w:rsidRPr="000D5650">
        <w:rPr>
          <w:rFonts w:ascii="Courier New" w:hAnsi="Courier New" w:cs="Courier New"/>
          <w:bCs/>
          <w:color w:val="000000"/>
          <w:u w:val="single"/>
        </w:rPr>
        <w:t xml:space="preserve"> край, Эвенкийский район, </w:t>
      </w:r>
      <w:proofErr w:type="spellStart"/>
      <w:r w:rsidR="005F5F13" w:rsidRPr="000D5650">
        <w:rPr>
          <w:rFonts w:ascii="Courier New" w:hAnsi="Courier New" w:cs="Courier New"/>
          <w:bCs/>
          <w:color w:val="000000"/>
          <w:u w:val="single"/>
        </w:rPr>
        <w:t>п</w:t>
      </w:r>
      <w:proofErr w:type="gramStart"/>
      <w:r w:rsidR="005F5F13" w:rsidRPr="000D5650">
        <w:rPr>
          <w:rFonts w:ascii="Courier New" w:hAnsi="Courier New" w:cs="Courier New"/>
          <w:bCs/>
          <w:color w:val="000000"/>
          <w:u w:val="single"/>
        </w:rPr>
        <w:t>.В</w:t>
      </w:r>
      <w:proofErr w:type="gramEnd"/>
      <w:r w:rsidR="005F5F13" w:rsidRPr="000D5650">
        <w:rPr>
          <w:rFonts w:ascii="Courier New" w:hAnsi="Courier New" w:cs="Courier New"/>
          <w:bCs/>
          <w:color w:val="000000"/>
          <w:u w:val="single"/>
        </w:rPr>
        <w:t>анавара</w:t>
      </w:r>
      <w:proofErr w:type="spellEnd"/>
      <w:r w:rsidR="005F5F13" w:rsidRPr="000D5650">
        <w:rPr>
          <w:rFonts w:ascii="Courier New" w:hAnsi="Courier New" w:cs="Courier New"/>
          <w:bCs/>
          <w:color w:val="000000"/>
          <w:u w:val="single"/>
        </w:rPr>
        <w:t xml:space="preserve">, </w:t>
      </w:r>
      <w:proofErr w:type="spellStart"/>
      <w:r w:rsidR="005F5F13" w:rsidRPr="000D5650">
        <w:rPr>
          <w:rFonts w:ascii="Courier New" w:hAnsi="Courier New" w:cs="Courier New"/>
          <w:bCs/>
          <w:color w:val="000000"/>
          <w:u w:val="single"/>
        </w:rPr>
        <w:t>ул.Московская</w:t>
      </w:r>
      <w:proofErr w:type="spellEnd"/>
      <w:r w:rsidR="005F5F13" w:rsidRPr="000D5650">
        <w:rPr>
          <w:rFonts w:ascii="Courier New" w:hAnsi="Courier New" w:cs="Courier New"/>
          <w:bCs/>
          <w:color w:val="000000"/>
          <w:u w:val="single"/>
        </w:rPr>
        <w:t>, 17.</w:t>
      </w:r>
      <w:r w:rsidRPr="000D5650">
        <w:rPr>
          <w:rFonts w:ascii="Courier New" w:hAnsi="Courier New" w:cs="Courier New"/>
          <w:bCs/>
          <w:color w:val="000000"/>
          <w:u w:val="single"/>
        </w:rPr>
        <w:t>____________</w:t>
      </w:r>
      <w:r w:rsidR="000D5650">
        <w:rPr>
          <w:rFonts w:ascii="Courier New" w:hAnsi="Courier New" w:cs="Courier New"/>
          <w:bCs/>
          <w:color w:val="000000"/>
          <w:u w:val="single"/>
        </w:rPr>
        <w:t>___________</w:t>
      </w:r>
      <w:r w:rsidRPr="000D5650">
        <w:rPr>
          <w:rFonts w:ascii="Courier New" w:hAnsi="Courier New" w:cs="Courier New"/>
          <w:bCs/>
          <w:color w:val="000000"/>
          <w:u w:val="single"/>
        </w:rPr>
        <w:t>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(адрес места жительства Заказчика)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в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лице</w:t>
      </w:r>
      <w:proofErr w:type="gramEnd"/>
      <w:r w:rsidR="004D2514">
        <w:fldChar w:fldCharType="begin"/>
      </w:r>
      <w:r w:rsidR="004D2514">
        <w:instrText xml:space="preserve"> HYPERLINK "http://base.garant.ru/70791482/" \l "block_1111" </w:instrText>
      </w:r>
      <w:r w:rsidR="004D2514">
        <w:fldChar w:fldCharType="separate"/>
      </w:r>
      <w:r w:rsidRPr="008066D7">
        <w:rPr>
          <w:rFonts w:ascii="Courier New" w:hAnsi="Courier New" w:cs="Courier New"/>
          <w:b/>
          <w:bCs/>
          <w:color w:val="3272C0"/>
          <w:sz w:val="18"/>
          <w:szCs w:val="18"/>
        </w:rPr>
        <w:t>*(1)</w:t>
      </w:r>
      <w:r w:rsidR="004D2514">
        <w:rPr>
          <w:rFonts w:ascii="Courier New" w:hAnsi="Courier New" w:cs="Courier New"/>
          <w:b/>
          <w:bCs/>
          <w:color w:val="3272C0"/>
          <w:sz w:val="18"/>
          <w:szCs w:val="18"/>
        </w:rPr>
        <w:fldChar w:fldCharType="end"/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____________________________________________________________,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(фамилия, имя, отчество (при наличии) законного представителя Заказчика)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(наименование и реквизиты документа,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удостоверяющего личность законного представителя Заказчика)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действующего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на основании 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(основание правомочия)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______________________,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проживающий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по адресу: 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(указывается адрес места жительства законного представителя Заказчика)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 другой стороны, совместно именуемые в дальнейшем Сторонами,  заключили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настоящий Договор о нижеследующем.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I. Предмет Договора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1. Заказчик поручает, а Исполнитель  обязуется  оказать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социальные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услуги Заказчику на основании  </w:t>
      </w:r>
      <w:hyperlink r:id="rId6" w:anchor="block_2000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индивидуальной  программы</w:t>
        </w:r>
      </w:hyperlink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предоставления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социальных услуг Заказчика, выданной в установленном  порядке   (далее -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Услуги, индивидуальная программа), которая является неотъемлемой  частью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настоящего договора, а Заказчик обязуется оплачивать  указанные  Услуги,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за   исключением   случаев,   когда   </w:t>
      </w:r>
      <w:hyperlink r:id="rId7" w:anchor="block_31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о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социальном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обслуживании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граждан в Российской Федерации предусмотрено предоставление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социальных услуг бесплатно</w:t>
      </w:r>
      <w:hyperlink r:id="rId8" w:anchor="block_2222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*(2)</w:t>
        </w:r>
      </w:hyperlink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2. Сроки и условия предоставления конкретной Услуги устанавливаются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в  соответствии   со   сроками   и   условиями,     предусмотренными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для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предоставления соответствующих  Услуг  индивидуальной  программой,  и  в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согласованном Сторонами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виде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являются приложением к настоящему Договору.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3. Место оказания Услуг: </w:t>
      </w:r>
      <w:r w:rsidRPr="00943916">
        <w:rPr>
          <w:rFonts w:ascii="Courier New" w:hAnsi="Courier New" w:cs="Courier New"/>
          <w:bCs/>
          <w:color w:val="000000"/>
          <w:sz w:val="18"/>
          <w:szCs w:val="18"/>
        </w:rPr>
        <w:t>_</w:t>
      </w:r>
      <w:proofErr w:type="spellStart"/>
      <w:r w:rsidR="00943916" w:rsidRPr="00943916">
        <w:rPr>
          <w:rFonts w:ascii="Courier New" w:hAnsi="Courier New" w:cs="Courier New"/>
          <w:bCs/>
          <w:color w:val="000000"/>
          <w:u w:val="single"/>
        </w:rPr>
        <w:t>п</w:t>
      </w:r>
      <w:proofErr w:type="gramStart"/>
      <w:r w:rsidR="00943916" w:rsidRPr="00943916">
        <w:rPr>
          <w:rFonts w:ascii="Courier New" w:hAnsi="Courier New" w:cs="Courier New"/>
          <w:bCs/>
          <w:color w:val="000000"/>
          <w:u w:val="single"/>
        </w:rPr>
        <w:t>.В</w:t>
      </w:r>
      <w:proofErr w:type="gramEnd"/>
      <w:r w:rsidR="00943916" w:rsidRPr="00943916">
        <w:rPr>
          <w:rFonts w:ascii="Courier New" w:hAnsi="Courier New" w:cs="Courier New"/>
          <w:bCs/>
          <w:color w:val="000000"/>
          <w:u w:val="single"/>
        </w:rPr>
        <w:t>анавара</w:t>
      </w:r>
      <w:proofErr w:type="spellEnd"/>
      <w:r w:rsidR="00943916" w:rsidRPr="00943916">
        <w:rPr>
          <w:rFonts w:ascii="Courier New" w:hAnsi="Courier New" w:cs="Courier New"/>
          <w:bCs/>
          <w:color w:val="000000"/>
          <w:u w:val="single"/>
        </w:rPr>
        <w:t>, л.Московская,17</w:t>
      </w:r>
      <w:r w:rsidR="00943916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(указывается адрес места оказания услуг)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4. По результатам оказания Услуг Исполнитель представляет Заказчику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акт  сдачи-приемки  оказанных  Услуг,  подписанный     Исполнителем, в 2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экземплярах,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составленный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по  форме,  согласованной  Сторонами,  который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 xml:space="preserve"> является неотъемлемой частью настоящего договора.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II. Взаимодействие Сторон</w:t>
      </w:r>
      <w:hyperlink r:id="rId9" w:anchor="block_3333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*(3)</w:t>
        </w:r>
      </w:hyperlink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5. Исполнитель обязан: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а) предоставлять Заказчику Услуги надлежащего качества в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соответствии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в) использовать информацию о Заказчике в соответствии с установленными </w:t>
      </w:r>
      <w:hyperlink r:id="rId10" w:anchor="block_4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Российской Федерации о персональных данных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требованиями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о защите персональных данных;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г) обеспечивать сохранность личных вещей и ценностей Заказчика;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е) вести учет Услуг, оказанных Заказчику;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6. Исполнитель имеет право: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  <w:proofErr w:type="gramEnd"/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б) требовать от Заказчика соблюдения условий настоящего Договора;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случае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  <w:proofErr w:type="gramEnd"/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7. Исполнитель не вправе передавать исполнение обязательств по настоящему Договору третьим лицам.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8. Заказчик (законный представитель Заказчика) обязан: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а) соблюдать сроки и условия настоящего Договора;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1" w:anchor="block_31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Федерального закона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от 28 декабря 2013 г. N 442-ФЗ "Об основах социального обслуживания граждан в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г) оплачивать Услуги в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объеме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ж) соблюдать порядок предоставления социальных услуг, соответствующий форме социального обслуживания;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9. Заказчик (законный представитель Заказчика) имеет право: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б) потребовать расторжения настоящего Договора при нарушении Исполнителем условий настоящего Договора.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III. Стоимость Услуг, сроки и порядок их оплаты</w:t>
      </w:r>
      <w:hyperlink r:id="rId12" w:anchor="block_3333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*(3)</w:t>
        </w:r>
      </w:hyperlink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10.   Стоимость   Услуг,   предусмотренных   настоящим   Договором,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составляет _________ рублей в месяц.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11. Заказчик осуществляет оплату Услуг 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(указать период оплаты (ежемесячно, ежеквартально, по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полугодиям или иной платежный период в рублях), срок оплаты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(например, не позднее определенного числа периода,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подлежащего оплате, или не позднее определенного числа периода,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предшествующего (следующего) за периодом оплаты),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способ оплаты (за наличный расчет/в безналичном порядке на счет,</w:t>
      </w:r>
      <w:proofErr w:type="gramEnd"/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указанный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в </w:t>
      </w:r>
      <w:hyperlink r:id="rId13" w:anchor="block_1700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разделе VII</w:t>
        </w:r>
      </w:hyperlink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настоящего Договора, либо указать, что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Заказчик получает Услуги бесплатно</w:t>
      </w:r>
      <w:hyperlink r:id="rId14" w:anchor="block_4444" w:history="1">
        <w:r w:rsidRPr="008066D7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*(4)</w:t>
        </w:r>
      </w:hyperlink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(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ненужное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зачеркнуть)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IV. Основания изменения и расторжения Договора</w:t>
      </w:r>
      <w:hyperlink r:id="rId15" w:anchor="block_3333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*(3)</w:t>
        </w:r>
      </w:hyperlink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13. Настоящий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Договор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Договор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может быть расторгнут по основаниям, предусмотренным действующим </w:t>
      </w:r>
      <w:hyperlink r:id="rId16" w:anchor="block_450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Российской Федерации.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V. Ответственность за неисполнение или ненадлежащее исполнение обязательств по Договору</w:t>
      </w:r>
      <w:hyperlink r:id="rId17" w:anchor="block_3333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*(3)</w:t>
        </w:r>
      </w:hyperlink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15.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соответствии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с </w:t>
      </w:r>
      <w:hyperlink r:id="rId18" w:anchor="block_1025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Российской Федерации.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VI. Срок действия Договора и другие условия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16. Настоящий Договор вступает в силу со дня его подписания Сторонами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(если иное не указано в Договоре) и действует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до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_______________________.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         (указать срок)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17. Договор составлен в двух экземплярах, имеющих </w:t>
      </w:r>
      <w:proofErr w:type="gramStart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равную</w:t>
      </w:r>
      <w:proofErr w:type="gramEnd"/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юридическую</w:t>
      </w:r>
    </w:p>
    <w:p w:rsidR="008066D7" w:rsidRPr="008066D7" w:rsidRDefault="008066D7" w:rsidP="00806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8066D7">
        <w:rPr>
          <w:rFonts w:ascii="Courier New" w:hAnsi="Courier New" w:cs="Courier New"/>
          <w:b/>
          <w:bCs/>
          <w:color w:val="000000"/>
          <w:sz w:val="18"/>
          <w:szCs w:val="18"/>
        </w:rPr>
        <w:t>силу.</w:t>
      </w:r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VII.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Адрес (место нахождения, место жительства</w:t>
      </w:r>
      <w:hyperlink r:id="rId19" w:anchor="block_5555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*(5)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, реквизиты и подписи Сторон</w:t>
      </w:r>
      <w:proofErr w:type="gramEnd"/>
    </w:p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4987"/>
      </w:tblGrid>
      <w:tr w:rsidR="008066D7" w:rsidRPr="008066D7" w:rsidTr="008066D7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Исполнитель</w:t>
            </w:r>
          </w:p>
          <w:p w:rsidR="004D2514" w:rsidRPr="00CF03BC" w:rsidRDefault="004D2514" w:rsidP="00803D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F03B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бюджетное учреждение «Дом-</w:t>
            </w:r>
          </w:p>
          <w:p w:rsidR="004D2514" w:rsidRPr="00CF03BC" w:rsidRDefault="004D2514" w:rsidP="00803D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F03B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интернат для престарелых и инвалидов»</w:t>
            </w:r>
          </w:p>
          <w:p w:rsidR="00466AA0" w:rsidRDefault="004D2514" w:rsidP="00803D81">
            <w:pPr>
              <w:ind w:firstLine="57"/>
              <w:rPr>
                <w:b/>
                <w:sz w:val="22"/>
                <w:szCs w:val="22"/>
                <w:u w:val="single"/>
              </w:rPr>
            </w:pPr>
            <w:r w:rsidRPr="00CF03BC">
              <w:rPr>
                <w:b/>
                <w:sz w:val="22"/>
                <w:szCs w:val="22"/>
                <w:u w:val="single"/>
              </w:rPr>
              <w:t xml:space="preserve"> ЭМР Красноярского края</w:t>
            </w:r>
          </w:p>
          <w:p w:rsidR="008066D7" w:rsidRPr="00596FE7" w:rsidRDefault="00596FE7" w:rsidP="00803D81">
            <w:pPr>
              <w:ind w:firstLine="57"/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(</w:t>
            </w:r>
            <w:r w:rsidR="008066D7" w:rsidRPr="00596FE7"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Полное наименование исполнителя</w:t>
            </w:r>
            <w:r w:rsidR="00CF03BC"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)</w:t>
            </w:r>
          </w:p>
          <w:p w:rsidR="004D2514" w:rsidRPr="00CF03BC" w:rsidRDefault="004D2514" w:rsidP="00803D8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F03B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Красноярский край, Эвенкийский р-н</w:t>
            </w:r>
          </w:p>
          <w:p w:rsidR="004D2514" w:rsidRPr="00CF03BC" w:rsidRDefault="004D2514" w:rsidP="00803D81">
            <w:pPr>
              <w:rPr>
                <w:rFonts w:ascii="Arial" w:hAnsi="Arial" w:cs="Arial"/>
                <w:b/>
                <w:bCs/>
                <w:color w:val="5B5E5F"/>
                <w:sz w:val="22"/>
                <w:szCs w:val="22"/>
              </w:rPr>
            </w:pPr>
            <w:r w:rsidRPr="00CF03BC">
              <w:rPr>
                <w:b/>
                <w:sz w:val="22"/>
                <w:szCs w:val="22"/>
                <w:u w:val="single"/>
              </w:rPr>
              <w:t>с.Ванавара ,</w:t>
            </w:r>
            <w:proofErr w:type="spellStart"/>
            <w:r w:rsidRPr="00CF03BC">
              <w:rPr>
                <w:b/>
                <w:sz w:val="22"/>
                <w:szCs w:val="22"/>
                <w:u w:val="single"/>
              </w:rPr>
              <w:t>ул</w:t>
            </w:r>
            <w:proofErr w:type="gramStart"/>
            <w:r w:rsidRPr="00CF03BC">
              <w:rPr>
                <w:b/>
                <w:sz w:val="22"/>
                <w:szCs w:val="22"/>
                <w:u w:val="single"/>
              </w:rPr>
              <w:t>.М</w:t>
            </w:r>
            <w:proofErr w:type="gramEnd"/>
            <w:r w:rsidRPr="00CF03BC">
              <w:rPr>
                <w:b/>
                <w:sz w:val="22"/>
                <w:szCs w:val="22"/>
                <w:u w:val="single"/>
              </w:rPr>
              <w:t>осковская</w:t>
            </w:r>
            <w:proofErr w:type="spellEnd"/>
            <w:r w:rsidRPr="00CF03BC">
              <w:rPr>
                <w:b/>
                <w:sz w:val="22"/>
                <w:szCs w:val="22"/>
                <w:u w:val="single"/>
              </w:rPr>
              <w:t>, 17</w:t>
            </w:r>
          </w:p>
          <w:p w:rsidR="008066D7" w:rsidRPr="008066D7" w:rsidRDefault="00CF03BC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</w:t>
            </w:r>
            <w:r w:rsidR="008066D7"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Адрес (место нахождения) исполнителя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  <w:p w:rsidR="008066D7" w:rsidRDefault="009E7DCB" w:rsidP="00803D81">
            <w:pPr>
              <w:rPr>
                <w:rFonts w:ascii="Arial" w:hAnsi="Arial" w:cs="Arial"/>
                <w:bCs/>
                <w:color w:val="5B5E5F"/>
                <w:sz w:val="22"/>
                <w:szCs w:val="22"/>
                <w:u w:val="single"/>
              </w:rPr>
            </w:pPr>
            <w:r w:rsidRPr="00CF03BC">
              <w:rPr>
                <w:rFonts w:ascii="Arial" w:hAnsi="Arial" w:cs="Arial"/>
                <w:bCs/>
                <w:color w:val="5B5E5F"/>
                <w:sz w:val="22"/>
                <w:szCs w:val="22"/>
                <w:u w:val="single"/>
              </w:rPr>
              <w:t>8803000771</w:t>
            </w:r>
          </w:p>
          <w:p w:rsidR="00CF03BC" w:rsidRPr="00CF03BC" w:rsidRDefault="00CF03BC" w:rsidP="00803D81">
            <w:pPr>
              <w:rPr>
                <w:rFonts w:ascii="Arial" w:hAnsi="Arial" w:cs="Arial"/>
                <w:bCs/>
                <w:color w:val="5B5E5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(</w:t>
            </w:r>
            <w:r w:rsidRPr="00CF03BC"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ИНН исполнителя</w:t>
            </w:r>
            <w: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)</w:t>
            </w:r>
          </w:p>
          <w:p w:rsidR="00596FE7" w:rsidRPr="00CF03BC" w:rsidRDefault="00596FE7" w:rsidP="00803D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ГРКЦ ГУ Банка России по </w:t>
            </w:r>
            <w:proofErr w:type="gramStart"/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Красноярскому</w:t>
            </w:r>
            <w:proofErr w:type="gramEnd"/>
          </w:p>
          <w:p w:rsidR="00596FE7" w:rsidRPr="00CF03BC" w:rsidRDefault="00596FE7" w:rsidP="00803D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Краю </w:t>
            </w:r>
            <w:proofErr w:type="spellStart"/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</w:t>
            </w:r>
            <w:proofErr w:type="gramStart"/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.К</w:t>
            </w:r>
            <w:proofErr w:type="gramEnd"/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расноярск</w:t>
            </w:r>
            <w:proofErr w:type="spellEnd"/>
            <w:r w:rsidRPr="00CF03B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БИК 040407001</w:t>
            </w:r>
          </w:p>
          <w:p w:rsidR="00596FE7" w:rsidRPr="00CF03BC" w:rsidRDefault="00596FE7" w:rsidP="00803D81">
            <w:pPr>
              <w:rPr>
                <w:rFonts w:ascii="Arial" w:hAnsi="Arial" w:cs="Arial"/>
                <w:b/>
                <w:bCs/>
                <w:color w:val="5B5E5F"/>
                <w:sz w:val="22"/>
                <w:szCs w:val="22"/>
              </w:rPr>
            </w:pPr>
            <w:r w:rsidRPr="00CF03BC">
              <w:rPr>
                <w:sz w:val="22"/>
                <w:szCs w:val="22"/>
                <w:u w:val="single"/>
              </w:rPr>
              <w:t xml:space="preserve">л/с </w:t>
            </w:r>
            <w:r w:rsidR="0021720C">
              <w:rPr>
                <w:sz w:val="22"/>
                <w:szCs w:val="22"/>
                <w:u w:val="single"/>
              </w:rPr>
              <w:t>20196щ59360</w:t>
            </w:r>
          </w:p>
          <w:p w:rsidR="008066D7" w:rsidRPr="00CF03BC" w:rsidRDefault="00CF03BC" w:rsidP="00803D81">
            <w:pP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(</w:t>
            </w:r>
            <w:r w:rsidR="008066D7" w:rsidRPr="00CF03BC"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Банковские реквизиты исполнителя</w:t>
            </w:r>
            <w:r>
              <w:rPr>
                <w:rFonts w:ascii="Arial" w:hAnsi="Arial" w:cs="Arial"/>
                <w:b/>
                <w:bCs/>
                <w:color w:val="5B5E5F"/>
                <w:sz w:val="16"/>
                <w:szCs w:val="16"/>
              </w:rPr>
              <w:t>)</w:t>
            </w:r>
          </w:p>
          <w:p w:rsidR="00803D81" w:rsidRDefault="00CF03BC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3D81">
              <w:rPr>
                <w:rFonts w:ascii="Arial" w:hAnsi="Arial" w:cs="Arial"/>
                <w:b/>
                <w:bCs/>
                <w:i/>
                <w:color w:val="5B5E5F"/>
                <w:sz w:val="18"/>
                <w:szCs w:val="18"/>
              </w:rPr>
              <w:t>Дире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ктор МБУ «ДИПИ»</w:t>
            </w:r>
          </w:p>
          <w:p w:rsidR="00803D81" w:rsidRPr="00803D81" w:rsidRDefault="00803D81" w:rsidP="00803D8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6D7" w:rsidRPr="00803D81" w:rsidRDefault="00803D81" w:rsidP="00803D81">
            <w:pPr>
              <w:tabs>
                <w:tab w:val="left" w:pos="39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Заказчик</w:t>
            </w:r>
          </w:p>
          <w:p w:rsidR="00540604" w:rsidRP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  <w:p w:rsid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</w:t>
            </w:r>
            <w:r w:rsidR="008066D7"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Фамилия, имя, отчество (при наличии) Заказчика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  <w:p w:rsidR="00540604" w:rsidRP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  <w:p w:rsid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</w:t>
            </w:r>
            <w:r w:rsidR="008066D7"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Данные документа, удостоверяющего личность Заказчика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  <w:p w:rsidR="00540604" w:rsidRP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</w:p>
          <w:p w:rsidR="008066D7" w:rsidRPr="008066D7" w:rsidRDefault="00540604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</w:t>
            </w:r>
            <w:r w:rsidR="008066D7"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Адрес места жительства Заказчика Банковские реквизиты Заказчика (при наличии)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)</w:t>
            </w:r>
          </w:p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Адрес места жительства законного представителя Заказчика</w:t>
            </w:r>
          </w:p>
        </w:tc>
      </w:tr>
      <w:tr w:rsidR="008066D7" w:rsidRPr="008066D7" w:rsidTr="008066D7"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6D7" w:rsidRDefault="00CF03BC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CF03BC">
              <w:rPr>
                <w:rFonts w:ascii="Arial" w:hAnsi="Arial" w:cs="Arial"/>
                <w:b/>
                <w:bCs/>
                <w:color w:val="5B5E5F"/>
                <w:sz w:val="18"/>
                <w:szCs w:val="18"/>
                <w:u w:val="single"/>
              </w:rPr>
              <w:t>Савелова Татьяна Петровна</w:t>
            </w:r>
            <w:r w:rsidR="008066D7"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/_______________</w:t>
            </w:r>
          </w:p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(Фамилия, инициалы) (личная подпись)</w:t>
            </w:r>
          </w:p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М.П.</w:t>
            </w:r>
          </w:p>
        </w:tc>
        <w:tc>
          <w:tcPr>
            <w:tcW w:w="49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___________________/_______________</w:t>
            </w:r>
          </w:p>
          <w:p w:rsidR="008066D7" w:rsidRPr="008066D7" w:rsidRDefault="008066D7" w:rsidP="00803D81">
            <w:pP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</w:pPr>
            <w:r w:rsidRPr="008066D7"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>(Фамилия, инициалы) (личная подпись)</w:t>
            </w:r>
          </w:p>
        </w:tc>
      </w:tr>
    </w:tbl>
    <w:p w:rsidR="008066D7" w:rsidRPr="008066D7" w:rsidRDefault="008066D7" w:rsidP="008066D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_____________________________</w:t>
      </w:r>
    </w:p>
    <w:p w:rsidR="002661F8" w:rsidRDefault="002661F8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61F8" w:rsidRDefault="002661F8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61F8" w:rsidRDefault="002661F8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*(1) Заполняется в </w:t>
      </w:r>
      <w:proofErr w:type="gramStart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случае</w:t>
      </w:r>
      <w:proofErr w:type="gramEnd"/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заключения договора законным представителем гражданина, признанного нуждающимся в социальном обслуживании.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*(2) </w:t>
      </w:r>
      <w:hyperlink r:id="rId20" w:anchor="block_311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Части 1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hyperlink r:id="rId21" w:anchor="block_313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3 статьи 31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*(3) Стороны по своему усмотрению вправе дополнить настоящий раздел иными условиями.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*(4) </w:t>
      </w:r>
      <w:hyperlink r:id="rId22" w:anchor="block_311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Части 1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hyperlink r:id="rId23" w:anchor="block_313" w:history="1">
        <w:r w:rsidRPr="008066D7">
          <w:rPr>
            <w:rFonts w:ascii="Arial" w:hAnsi="Arial" w:cs="Arial"/>
            <w:b/>
            <w:bCs/>
            <w:color w:val="3272C0"/>
            <w:sz w:val="18"/>
            <w:szCs w:val="18"/>
          </w:rPr>
          <w:t>3 статьи 31</w:t>
        </w:r>
      </w:hyperlink>
      <w:r w:rsidRPr="008066D7">
        <w:rPr>
          <w:rFonts w:ascii="Arial" w:hAnsi="Arial" w:cs="Arial"/>
          <w:b/>
          <w:bCs/>
          <w:color w:val="000000"/>
          <w:sz w:val="18"/>
          <w:szCs w:val="18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8066D7" w:rsidRPr="008066D7" w:rsidRDefault="008066D7" w:rsidP="008066D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 w:rsidRPr="008066D7">
        <w:rPr>
          <w:rFonts w:ascii="Arial" w:hAnsi="Arial" w:cs="Arial"/>
          <w:b/>
          <w:bCs/>
          <w:color w:val="000000"/>
          <w:sz w:val="18"/>
          <w:szCs w:val="18"/>
        </w:rPr>
        <w:t>*(5) Для Заказчика.</w:t>
      </w:r>
    </w:p>
    <w:p w:rsidR="0076633B" w:rsidRDefault="008066D7" w:rsidP="008066D7"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8066D7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Система ГАРАНТ: </w:t>
      </w:r>
      <w:hyperlink r:id="rId24" w:anchor="friends#ixzz4Yve2rfq1" w:history="1">
        <w:r w:rsidRPr="008066D7">
          <w:rPr>
            <w:rFonts w:ascii="Arial" w:hAnsi="Arial" w:cs="Arial"/>
            <w:b/>
            <w:bCs/>
            <w:color w:val="003399"/>
            <w:sz w:val="18"/>
            <w:szCs w:val="18"/>
          </w:rPr>
          <w:t>http://base.garant.ru/70791482/#friends#ixzz4Yve2rfq1</w:t>
        </w:r>
      </w:hyperlink>
    </w:p>
    <w:p w:rsidR="0076633B" w:rsidRPr="0076633B" w:rsidRDefault="0076633B" w:rsidP="0076633B"/>
    <w:p w:rsidR="0076633B" w:rsidRPr="0076633B" w:rsidRDefault="0076633B" w:rsidP="0076633B"/>
    <w:p w:rsidR="0076633B" w:rsidRPr="0076633B" w:rsidRDefault="0076633B" w:rsidP="0076633B"/>
    <w:p w:rsidR="0076633B" w:rsidRPr="0076633B" w:rsidRDefault="0076633B" w:rsidP="0076633B"/>
    <w:p w:rsidR="0076633B" w:rsidRPr="0076633B" w:rsidRDefault="0076633B" w:rsidP="0076633B"/>
    <w:p w:rsidR="0076633B" w:rsidRPr="0076633B" w:rsidRDefault="0076633B" w:rsidP="0076633B"/>
    <w:p w:rsidR="0076633B" w:rsidRPr="0076633B" w:rsidRDefault="0076633B" w:rsidP="0076633B"/>
    <w:sectPr w:rsidR="0076633B" w:rsidRPr="007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12E7"/>
    <w:multiLevelType w:val="hybridMultilevel"/>
    <w:tmpl w:val="8B34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C"/>
    <w:rsid w:val="000B61FB"/>
    <w:rsid w:val="000D5650"/>
    <w:rsid w:val="0011022C"/>
    <w:rsid w:val="001C237E"/>
    <w:rsid w:val="0021720C"/>
    <w:rsid w:val="00250758"/>
    <w:rsid w:val="002661F8"/>
    <w:rsid w:val="00397AEC"/>
    <w:rsid w:val="003A6013"/>
    <w:rsid w:val="003C13E2"/>
    <w:rsid w:val="0041298E"/>
    <w:rsid w:val="0042555E"/>
    <w:rsid w:val="00450366"/>
    <w:rsid w:val="00466AA0"/>
    <w:rsid w:val="00480F79"/>
    <w:rsid w:val="004A26F1"/>
    <w:rsid w:val="004B6A63"/>
    <w:rsid w:val="004D2514"/>
    <w:rsid w:val="004F33B0"/>
    <w:rsid w:val="00505CAD"/>
    <w:rsid w:val="00540604"/>
    <w:rsid w:val="00596FE7"/>
    <w:rsid w:val="005F5F13"/>
    <w:rsid w:val="006B2A33"/>
    <w:rsid w:val="00753598"/>
    <w:rsid w:val="00763B31"/>
    <w:rsid w:val="0076633B"/>
    <w:rsid w:val="007F22D3"/>
    <w:rsid w:val="00803D81"/>
    <w:rsid w:val="008066D7"/>
    <w:rsid w:val="008A1DED"/>
    <w:rsid w:val="00943916"/>
    <w:rsid w:val="00980FF2"/>
    <w:rsid w:val="009A5850"/>
    <w:rsid w:val="009E44A6"/>
    <w:rsid w:val="009E7DCB"/>
    <w:rsid w:val="00A122BA"/>
    <w:rsid w:val="00A17C6C"/>
    <w:rsid w:val="00A648FB"/>
    <w:rsid w:val="00A85997"/>
    <w:rsid w:val="00AC3139"/>
    <w:rsid w:val="00BA7BCB"/>
    <w:rsid w:val="00C97DE6"/>
    <w:rsid w:val="00CF03BC"/>
    <w:rsid w:val="00D93981"/>
    <w:rsid w:val="00E73D8E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066D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806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6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066D7"/>
    <w:pPr>
      <w:spacing w:before="100" w:beforeAutospacing="1" w:after="100" w:afterAutospacing="1"/>
    </w:pPr>
  </w:style>
  <w:style w:type="paragraph" w:customStyle="1" w:styleId="s3">
    <w:name w:val="s_3"/>
    <w:basedOn w:val="a"/>
    <w:rsid w:val="008066D7"/>
    <w:pPr>
      <w:spacing w:before="100" w:beforeAutospacing="1" w:after="100" w:afterAutospacing="1"/>
    </w:pPr>
  </w:style>
  <w:style w:type="character" w:customStyle="1" w:styleId="s10">
    <w:name w:val="s_10"/>
    <w:basedOn w:val="a0"/>
    <w:rsid w:val="008066D7"/>
  </w:style>
  <w:style w:type="paragraph" w:customStyle="1" w:styleId="s16">
    <w:name w:val="s_16"/>
    <w:basedOn w:val="a"/>
    <w:rsid w:val="008066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2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066D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806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6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066D7"/>
    <w:pPr>
      <w:spacing w:before="100" w:beforeAutospacing="1" w:after="100" w:afterAutospacing="1"/>
    </w:pPr>
  </w:style>
  <w:style w:type="paragraph" w:customStyle="1" w:styleId="s3">
    <w:name w:val="s_3"/>
    <w:basedOn w:val="a"/>
    <w:rsid w:val="008066D7"/>
    <w:pPr>
      <w:spacing w:before="100" w:beforeAutospacing="1" w:after="100" w:afterAutospacing="1"/>
    </w:pPr>
  </w:style>
  <w:style w:type="character" w:customStyle="1" w:styleId="s10">
    <w:name w:val="s_10"/>
    <w:basedOn w:val="a0"/>
    <w:rsid w:val="008066D7"/>
  </w:style>
  <w:style w:type="paragraph" w:customStyle="1" w:styleId="s16">
    <w:name w:val="s_16"/>
    <w:basedOn w:val="a"/>
    <w:rsid w:val="008066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2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91482/" TargetMode="External"/><Relationship Id="rId13" Type="http://schemas.openxmlformats.org/officeDocument/2006/relationships/hyperlink" Target="http://base.garant.ru/70791482/" TargetMode="External"/><Relationship Id="rId18" Type="http://schemas.openxmlformats.org/officeDocument/2006/relationships/hyperlink" Target="http://base.garant.ru/10164072/26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552648/8/" TargetMode="External"/><Relationship Id="rId7" Type="http://schemas.openxmlformats.org/officeDocument/2006/relationships/hyperlink" Target="http://base.garant.ru/70552648/8/" TargetMode="External"/><Relationship Id="rId12" Type="http://schemas.openxmlformats.org/officeDocument/2006/relationships/hyperlink" Target="http://base.garant.ru/70791482/" TargetMode="External"/><Relationship Id="rId17" Type="http://schemas.openxmlformats.org/officeDocument/2006/relationships/hyperlink" Target="http://base.garant.ru/7079148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30/" TargetMode="External"/><Relationship Id="rId20" Type="http://schemas.openxmlformats.org/officeDocument/2006/relationships/hyperlink" Target="http://base.garant.ru/70552648/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791482/" TargetMode="External"/><Relationship Id="rId11" Type="http://schemas.openxmlformats.org/officeDocument/2006/relationships/hyperlink" Target="http://base.garant.ru/70552648/8/" TargetMode="External"/><Relationship Id="rId24" Type="http://schemas.openxmlformats.org/officeDocument/2006/relationships/hyperlink" Target="http://base.garant.ru/707914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791482/" TargetMode="External"/><Relationship Id="rId23" Type="http://schemas.openxmlformats.org/officeDocument/2006/relationships/hyperlink" Target="http://base.garant.ru/70552648/8/" TargetMode="External"/><Relationship Id="rId10" Type="http://schemas.openxmlformats.org/officeDocument/2006/relationships/hyperlink" Target="http://base.garant.ru/12148567/1/" TargetMode="External"/><Relationship Id="rId19" Type="http://schemas.openxmlformats.org/officeDocument/2006/relationships/hyperlink" Target="http://base.garant.ru/707914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91482/" TargetMode="External"/><Relationship Id="rId14" Type="http://schemas.openxmlformats.org/officeDocument/2006/relationships/hyperlink" Target="http://base.garant.ru/70791482/" TargetMode="External"/><Relationship Id="rId22" Type="http://schemas.openxmlformats.org/officeDocument/2006/relationships/hyperlink" Target="http://base.garant.ru/70552648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М.И.</dc:creator>
  <cp:lastModifiedBy>Кель М.И.</cp:lastModifiedBy>
  <cp:revision>23</cp:revision>
  <cp:lastPrinted>2016-12-01T02:25:00Z</cp:lastPrinted>
  <dcterms:created xsi:type="dcterms:W3CDTF">2017-02-17T08:30:00Z</dcterms:created>
  <dcterms:modified xsi:type="dcterms:W3CDTF">2017-10-13T08:32:00Z</dcterms:modified>
</cp:coreProperties>
</file>